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55" w:rsidRPr="003A2255" w:rsidRDefault="003A2255" w:rsidP="003A2255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Совместное</w:t>
      </w:r>
      <w:r w:rsidRPr="003A22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3A2255">
        <w:rPr>
          <w:color w:val="000000"/>
          <w:sz w:val="26"/>
          <w:szCs w:val="26"/>
        </w:rPr>
        <w:t>аседание постоянн</w:t>
      </w:r>
      <w:r>
        <w:rPr>
          <w:color w:val="000000"/>
          <w:sz w:val="26"/>
          <w:szCs w:val="26"/>
        </w:rPr>
        <w:t xml:space="preserve">ых </w:t>
      </w:r>
      <w:r w:rsidRPr="003A2255">
        <w:rPr>
          <w:color w:val="000000"/>
          <w:sz w:val="26"/>
          <w:szCs w:val="26"/>
        </w:rPr>
        <w:t>Комисси</w:t>
      </w:r>
      <w:r>
        <w:rPr>
          <w:color w:val="000000"/>
          <w:sz w:val="26"/>
          <w:szCs w:val="26"/>
        </w:rPr>
        <w:t>й</w:t>
      </w:r>
      <w:r w:rsidRPr="003A2255">
        <w:rPr>
          <w:color w:val="000000"/>
          <w:sz w:val="26"/>
          <w:szCs w:val="26"/>
        </w:rPr>
        <w:t xml:space="preserve"> Думы города Когалыма</w:t>
      </w:r>
      <w:r>
        <w:rPr>
          <w:color w:val="000000"/>
          <w:sz w:val="26"/>
          <w:szCs w:val="26"/>
        </w:rPr>
        <w:t xml:space="preserve"> по бюджету, </w:t>
      </w:r>
      <w:r w:rsidRPr="003A2255">
        <w:rPr>
          <w:color w:val="000000"/>
          <w:sz w:val="26"/>
          <w:szCs w:val="26"/>
        </w:rPr>
        <w:t>социальной политике и вопросам жилищно-коммунального хозяйства и жизнеобеспечения города</w:t>
      </w:r>
      <w:bookmarkEnd w:id="0"/>
    </w:p>
    <w:p w:rsidR="003A2255" w:rsidRDefault="003A2255" w:rsidP="003A2255">
      <w:pPr>
        <w:rPr>
          <w:b/>
          <w:color w:val="000000"/>
          <w:sz w:val="26"/>
          <w:szCs w:val="26"/>
        </w:rPr>
      </w:pPr>
    </w:p>
    <w:p w:rsidR="003A2255" w:rsidRPr="003A2255" w:rsidRDefault="003A2255" w:rsidP="003A2255">
      <w:pPr>
        <w:rPr>
          <w:b/>
          <w:color w:val="000000"/>
          <w:sz w:val="26"/>
          <w:szCs w:val="26"/>
        </w:rPr>
      </w:pPr>
      <w:r w:rsidRPr="003A2255">
        <w:rPr>
          <w:b/>
          <w:color w:val="000000"/>
          <w:sz w:val="26"/>
          <w:szCs w:val="26"/>
        </w:rPr>
        <w:t>21.12.2022</w:t>
      </w:r>
    </w:p>
    <w:p w:rsidR="003A2255" w:rsidRPr="003A2255" w:rsidRDefault="003A2255" w:rsidP="003A2255">
      <w:pPr>
        <w:rPr>
          <w:b/>
          <w:color w:val="000000"/>
          <w:sz w:val="26"/>
          <w:szCs w:val="26"/>
        </w:rPr>
      </w:pPr>
      <w:r w:rsidRPr="003A2255">
        <w:rPr>
          <w:b/>
          <w:color w:val="000000"/>
          <w:sz w:val="26"/>
          <w:szCs w:val="26"/>
        </w:rPr>
        <w:t>14.15 часов</w:t>
      </w:r>
    </w:p>
    <w:p w:rsidR="003A2255" w:rsidRPr="003A2255" w:rsidRDefault="003A2255" w:rsidP="003A2255">
      <w:pPr>
        <w:rPr>
          <w:b/>
          <w:color w:val="000000"/>
          <w:sz w:val="26"/>
          <w:szCs w:val="26"/>
        </w:rPr>
      </w:pPr>
      <w:r w:rsidRPr="003A2255">
        <w:rPr>
          <w:b/>
          <w:color w:val="000000"/>
          <w:sz w:val="26"/>
          <w:szCs w:val="26"/>
        </w:rPr>
        <w:t>зал заседаний Думы города Когалыма</w:t>
      </w:r>
    </w:p>
    <w:p w:rsidR="003A2255" w:rsidRPr="003A2255" w:rsidRDefault="003A2255" w:rsidP="003A2255">
      <w:pPr>
        <w:rPr>
          <w:b/>
          <w:color w:val="000000"/>
          <w:sz w:val="26"/>
          <w:szCs w:val="26"/>
        </w:rPr>
      </w:pPr>
      <w:r w:rsidRPr="003A2255">
        <w:rPr>
          <w:b/>
          <w:color w:val="000000"/>
          <w:sz w:val="26"/>
          <w:szCs w:val="26"/>
        </w:rPr>
        <w:t>ул. Дружбы народов, 7</w:t>
      </w:r>
    </w:p>
    <w:p w:rsidR="003A2255" w:rsidRPr="003A2255" w:rsidRDefault="003A2255" w:rsidP="003A2255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3A2255">
        <w:rPr>
          <w:color w:val="000000"/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143C8" w:rsidRDefault="001143C8" w:rsidP="00DF61EF">
      <w:pPr>
        <w:ind w:firstLine="6946"/>
        <w:rPr>
          <w:sz w:val="26"/>
          <w:szCs w:val="26"/>
        </w:rPr>
      </w:pPr>
    </w:p>
    <w:p w:rsidR="006D7FB1" w:rsidRDefault="006D7FB1" w:rsidP="006D7F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765B2">
        <w:rPr>
          <w:sz w:val="26"/>
          <w:szCs w:val="26"/>
        </w:rPr>
        <w:t xml:space="preserve">1. </w:t>
      </w:r>
      <w:r w:rsidRPr="004F5AE4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202</w:t>
      </w:r>
      <w:r w:rsidR="003A2255">
        <w:rPr>
          <w:sz w:val="26"/>
          <w:szCs w:val="26"/>
        </w:rPr>
        <w:t>2</w:t>
      </w:r>
      <w:r w:rsidRPr="004F5AE4">
        <w:rPr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4765B2">
        <w:rPr>
          <w:sz w:val="26"/>
          <w:szCs w:val="26"/>
        </w:rPr>
        <w:t>.</w:t>
      </w:r>
    </w:p>
    <w:p w:rsidR="006D7FB1" w:rsidRDefault="006D7FB1" w:rsidP="006D7FB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D7FB1" w:rsidRPr="00F7443B" w:rsidTr="00226E4A">
        <w:tc>
          <w:tcPr>
            <w:tcW w:w="1560" w:type="dxa"/>
            <w:hideMark/>
          </w:tcPr>
          <w:p w:rsidR="006D7FB1" w:rsidRPr="00F7443B" w:rsidRDefault="006D7FB1" w:rsidP="00226E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D7FB1" w:rsidRPr="00F7443B" w:rsidRDefault="006D7FB1" w:rsidP="00226E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Пальчиков Николай Николаевич, глава города Когалыма</w:t>
            </w:r>
          </w:p>
        </w:tc>
      </w:tr>
    </w:tbl>
    <w:p w:rsidR="008827DE" w:rsidRPr="0040585C" w:rsidRDefault="008827DE" w:rsidP="008E433A">
      <w:pPr>
        <w:jc w:val="both"/>
        <w:rPr>
          <w:sz w:val="26"/>
          <w:szCs w:val="26"/>
        </w:rPr>
      </w:pPr>
    </w:p>
    <w:p w:rsidR="00AA482D" w:rsidRDefault="00AA482D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31" w:rsidRDefault="00590631" w:rsidP="00E7169A">
      <w:r>
        <w:separator/>
      </w:r>
    </w:p>
  </w:endnote>
  <w:endnote w:type="continuationSeparator" w:id="0">
    <w:p w:rsidR="00590631" w:rsidRDefault="0059063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31" w:rsidRDefault="00590631" w:rsidP="00E7169A">
      <w:r>
        <w:separator/>
      </w:r>
    </w:p>
  </w:footnote>
  <w:footnote w:type="continuationSeparator" w:id="0">
    <w:p w:rsidR="00590631" w:rsidRDefault="0059063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01D0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3C8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3933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356F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44F3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366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255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B8C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631"/>
    <w:rsid w:val="00590A64"/>
    <w:rsid w:val="00591E23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D7FB1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0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27DE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33A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5D17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53BE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82D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3922"/>
    <w:rsid w:val="00B46551"/>
    <w:rsid w:val="00B46B36"/>
    <w:rsid w:val="00B47A1E"/>
    <w:rsid w:val="00B50BE5"/>
    <w:rsid w:val="00B52101"/>
    <w:rsid w:val="00B55E50"/>
    <w:rsid w:val="00B56607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E5B"/>
    <w:rsid w:val="00BC5FDA"/>
    <w:rsid w:val="00BC61C0"/>
    <w:rsid w:val="00BC6B65"/>
    <w:rsid w:val="00BD0690"/>
    <w:rsid w:val="00BD1783"/>
    <w:rsid w:val="00BD1FA4"/>
    <w:rsid w:val="00BD3E8D"/>
    <w:rsid w:val="00BD5086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5CB7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D5C4F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4596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21D68-CB97-498D-8BC5-46E4BC2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F54D-7F99-4B37-8ABE-995D98A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2021-02-04T05:34:00Z</cp:lastPrinted>
  <dcterms:created xsi:type="dcterms:W3CDTF">2023-01-24T07:07:00Z</dcterms:created>
  <dcterms:modified xsi:type="dcterms:W3CDTF">2023-01-24T07:09:00Z</dcterms:modified>
</cp:coreProperties>
</file>